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844"/>
        <w:gridCol w:w="1688"/>
        <w:gridCol w:w="1289"/>
      </w:tblGrid>
      <w:tr w:rsidR="000472AD" w:rsidRPr="007630DE" w:rsidTr="00A0005B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5" o:title=""/>
                </v:shape>
                <o:OLEObject Type="Embed" ProgID="Word.Picture.8" ShapeID="_x0000_i1025" DrawAspect="Content" ObjectID="_1746863841" r:id="rId6"/>
              </w:object>
            </w:r>
          </w:p>
        </w:tc>
        <w:tc>
          <w:tcPr>
            <w:tcW w:w="4218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1F1A55" w:rsidRPr="001F1A55" w:rsidRDefault="00A0005B" w:rsidP="00A000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SEKRETERİ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89" w:type="dxa"/>
          </w:tcPr>
          <w:p w:rsidR="000472AD" w:rsidRPr="007630DE" w:rsidRDefault="000472AD" w:rsidP="008E3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8E34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89" w:type="dxa"/>
          </w:tcPr>
          <w:p w:rsidR="000472AD" w:rsidRPr="007630DE" w:rsidRDefault="000472AD" w:rsidP="00431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318B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A0005B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8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7630DE" w:rsidRDefault="005A0EB5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Venhar ÇOKKEÇECİ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7630DE" w:rsidRDefault="008E3492" w:rsidP="007B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7B1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7630DE" w:rsidRDefault="007B1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7630DE" w:rsidRDefault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Personeller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7630DE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7630DE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7630DE" w:rsidRDefault="00F40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08:00-12:00/13:00-17:00</w:t>
            </w:r>
            <w:r w:rsidR="00485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72AD" w:rsidRPr="007630DE" w:rsidTr="00A0005B">
        <w:tc>
          <w:tcPr>
            <w:tcW w:w="3643" w:type="dxa"/>
            <w:gridSpan w:val="3"/>
          </w:tcPr>
          <w:p w:rsidR="000472AD" w:rsidRPr="007630DE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103B8A" w:rsidRPr="00103B8A" w:rsidRDefault="00103B8A" w:rsidP="00103B8A">
            <w:pPr>
              <w:pStyle w:val="TableParagraph"/>
              <w:ind w:left="0"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B8A">
              <w:rPr>
                <w:rFonts w:ascii="Times New Roman" w:hAnsi="Times New Roman" w:cs="Times New Roman"/>
                <w:sz w:val="20"/>
                <w:szCs w:val="20"/>
              </w:rPr>
              <w:t>Fakülte Sekreteri, 2547 sayılı Yükseköğretim Kanununun 51 inci maddesinin (b) fıkrasına göre dekana bağlı olarak, fakültenin idari hizmetlerinin yürütülmesinden sorumludurlar.</w:t>
            </w:r>
          </w:p>
          <w:p w:rsidR="00103B8A" w:rsidRDefault="00103B8A" w:rsidP="00CF3AC2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630DE" w:rsidRPr="00103B8A" w:rsidRDefault="00103B8A" w:rsidP="00CF3AC2">
            <w:pPr>
              <w:pStyle w:val="TableParagraph"/>
              <w:ind w:left="9"/>
              <w:jc w:val="both"/>
              <w:rPr>
                <w:rFonts w:ascii="Times New Roman" w:hAnsi="Times New Roman" w:cs="Times New Roman"/>
                <w:sz w:val="20"/>
              </w:rPr>
            </w:pPr>
            <w:r w:rsidRPr="00103B8A">
              <w:rPr>
                <w:rFonts w:ascii="Times New Roman" w:hAnsi="Times New Roman" w:cs="Times New Roman"/>
                <w:sz w:val="20"/>
              </w:rPr>
              <w:t xml:space="preserve">Fakültenin idari yapısının kurulması, yönetilmesi ve denetlenmesini sağlamak, kurullara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katılmak, </w:t>
            </w:r>
            <w:r w:rsidRPr="00103B8A">
              <w:rPr>
                <w:rFonts w:ascii="Times New Roman" w:hAnsi="Times New Roman" w:cs="Times New Roman"/>
                <w:sz w:val="20"/>
              </w:rPr>
              <w:t xml:space="preserve">bütçeyi hazırlamak, kadro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ihtiyaçlarını </w:t>
            </w:r>
            <w:r w:rsidRPr="00103B8A">
              <w:rPr>
                <w:rFonts w:ascii="Times New Roman" w:hAnsi="Times New Roman" w:cs="Times New Roman"/>
                <w:sz w:val="20"/>
              </w:rPr>
              <w:t xml:space="preserve">belirlemek, iç denetim çalışmalarına </w:t>
            </w:r>
            <w:r w:rsidRPr="00103B8A">
              <w:rPr>
                <w:rFonts w:ascii="Times New Roman" w:hAnsi="Times New Roman" w:cs="Times New Roman"/>
                <w:spacing w:val="-4"/>
                <w:sz w:val="20"/>
              </w:rPr>
              <w:t xml:space="preserve">katılmak,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Gerçekleştirme görevlisi işlemlerini </w:t>
            </w:r>
            <w:r w:rsidRPr="00103B8A">
              <w:rPr>
                <w:rFonts w:ascii="Times New Roman" w:hAnsi="Times New Roman" w:cs="Times New Roman"/>
                <w:spacing w:val="-4"/>
                <w:sz w:val="20"/>
              </w:rPr>
              <w:t xml:space="preserve">gerçekleştirmek, sorumlu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olduğu personele </w:t>
            </w:r>
            <w:r w:rsidRPr="00103B8A">
              <w:rPr>
                <w:rFonts w:ascii="Times New Roman" w:hAnsi="Times New Roman" w:cs="Times New Roman"/>
                <w:sz w:val="20"/>
              </w:rPr>
              <w:t xml:space="preserve">iş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verme, </w:t>
            </w:r>
            <w:r w:rsidRPr="00103B8A">
              <w:rPr>
                <w:rFonts w:ascii="Times New Roman" w:hAnsi="Times New Roman" w:cs="Times New Roman"/>
                <w:spacing w:val="-4"/>
                <w:sz w:val="20"/>
              </w:rPr>
              <w:t xml:space="preserve">yönlendirme,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yaptıkları işi kontrol etme, düzeltme, gerektiğinde </w:t>
            </w:r>
            <w:r w:rsidRPr="00103B8A">
              <w:rPr>
                <w:rFonts w:ascii="Times New Roman" w:hAnsi="Times New Roman" w:cs="Times New Roman"/>
                <w:spacing w:val="-4"/>
                <w:sz w:val="20"/>
              </w:rPr>
              <w:t xml:space="preserve">uyarma,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 xml:space="preserve">bilgi </w:t>
            </w:r>
            <w:r w:rsidRPr="00103B8A">
              <w:rPr>
                <w:rFonts w:ascii="Times New Roman" w:hAnsi="Times New Roman" w:cs="Times New Roman"/>
                <w:sz w:val="20"/>
              </w:rPr>
              <w:t xml:space="preserve">ve </w:t>
            </w:r>
            <w:r w:rsidRPr="00103B8A">
              <w:rPr>
                <w:rFonts w:ascii="Times New Roman" w:hAnsi="Times New Roman" w:cs="Times New Roman"/>
                <w:spacing w:val="-3"/>
                <w:sz w:val="20"/>
              </w:rPr>
              <w:t>rapor</w:t>
            </w:r>
            <w:r w:rsidRPr="00103B8A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103B8A">
              <w:rPr>
                <w:rFonts w:ascii="Times New Roman" w:hAnsi="Times New Roman" w:cs="Times New Roman"/>
                <w:spacing w:val="-4"/>
                <w:sz w:val="20"/>
              </w:rPr>
              <w:t>istemek.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0472AD" w:rsidRPr="007630DE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7630DE" w:rsidTr="00A0005B">
        <w:tc>
          <w:tcPr>
            <w:tcW w:w="9464" w:type="dxa"/>
            <w:gridSpan w:val="6"/>
          </w:tcPr>
          <w:p w:rsidR="00A1680E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Fakülte Kurulları gündemlerini hazırlamak ve toplantılara raportör olarak katılmak,</w:t>
            </w:r>
          </w:p>
          <w:p w:rsidR="002673B9" w:rsidRPr="001C4719" w:rsidRDefault="002673B9" w:rsidP="002673B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Faaliyet raporu, iç denetim , stratejik plan hazırlama çalışmalarına katılmak,sonuçlarını takip ederek zamanında ilgili birimlere ulaşmasını sağlamak,.</w:t>
            </w:r>
          </w:p>
          <w:p w:rsidR="002673B9" w:rsidRPr="001C4719" w:rsidRDefault="002673B9" w:rsidP="002673B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Dekan ile tam zamanlı ve ders saati itibariyle görevli öğretim elemanları arasındaki eş güdümü</w:t>
            </w:r>
            <w:r w:rsidRPr="001C47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2673B9" w:rsidRPr="001C4719" w:rsidRDefault="002673B9" w:rsidP="002673B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Tüm İdari Personelin görevlendirilmesini</w:t>
            </w:r>
            <w:r w:rsidRPr="001C47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2673B9" w:rsidRPr="001C4719" w:rsidRDefault="002673B9" w:rsidP="002673B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Fakülte Sekreterliği ve idari hizmetler ile ilgili olarak çalışanlardan ve birimlerden gelen görüşleri, önerileri ve şikayetleri değerlendirmek, yanıtlamak ve uygun bulunanların yerine getirilmesini</w:t>
            </w:r>
            <w:r w:rsidRPr="001C47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2673B9" w:rsidRPr="001C4719" w:rsidRDefault="002673B9" w:rsidP="002673B9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İdari personel performansı ve memnuniyetinin artması için gerekli kontrol ve düzenlemeleri</w:t>
            </w:r>
            <w:r w:rsidRPr="001C47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Fakülte bünyesinde yürütülen işlerle ilgili günlük faaliyetleri planlamak,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Fakülte ile ilgili bütçe çalışma programı tasarısını</w:t>
            </w:r>
            <w:r w:rsidRPr="001C471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hazırlamak,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Eğitim ve öğretim ile ilgili olarak öğrencileri bilgilendirmede idareye yardımcı olmak,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Fakültenin demirbaş malzeme ve kırtasiye ihtiyaç ve kullanım listelerini yapmak ve takibini sağlamak, ihtiyaç duyulan malzemelerin temini için işlemleri izlemek, Fakültenin bakım ve onarımlarını</w:t>
            </w:r>
            <w:r w:rsidRPr="001C47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yaptırmak,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Dekanın uygun görmesi halinde Gerçekleştirme Görevlisi olmak, Fakülte ve bağlı bulunan birimlerde yürütülen idari hizmetlerin yönlendirilmesini</w:t>
            </w:r>
            <w:r w:rsidRPr="001C471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yapmak,</w:t>
            </w:r>
          </w:p>
          <w:p w:rsidR="002673B9" w:rsidRPr="001C4719" w:rsidRDefault="002673B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Kılıf kıyafet yönetmeliğin</w:t>
            </w:r>
            <w:r w:rsidR="008557F2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 xml:space="preserve"> uygulanmasını</w:t>
            </w:r>
            <w:r w:rsidRPr="001C47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2673B9" w:rsidRPr="001C4719" w:rsidRDefault="001C471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Kurum içi ve kurum dışından gelen evrakın havalesini yaparak kaydedilmesini, birim içi yönlendirilmesini</w:t>
            </w:r>
            <w:r w:rsidRPr="001C47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C4719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1C4719" w:rsidRPr="00321425" w:rsidRDefault="00321425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425">
              <w:rPr>
                <w:rFonts w:ascii="Times New Roman" w:hAnsi="Times New Roman" w:cs="Times New Roman"/>
                <w:sz w:val="20"/>
                <w:szCs w:val="20"/>
              </w:rPr>
              <w:t>Fakülte bünyesinde birim arşivi oluşturup sorumlusunu belirlemek, arşiv düzeninin sağlamak ve geçmiş döneme ait her türlü evrakın arşivlenmesini</w:t>
            </w:r>
            <w:r w:rsidRPr="0032142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21425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321425" w:rsidRDefault="00321425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425">
              <w:rPr>
                <w:rFonts w:ascii="Times New Roman" w:hAnsi="Times New Roman" w:cs="Times New Roman"/>
                <w:sz w:val="20"/>
                <w:szCs w:val="20"/>
              </w:rPr>
              <w:t>Fakülte için gerekli olan her türlü mal ve malzeme alımlarında yapılması gereken işlemlerin ilgili personel tarafından yapılmasını</w:t>
            </w:r>
            <w:r w:rsidRPr="003214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21425">
              <w:rPr>
                <w:rFonts w:ascii="Times New Roman" w:hAnsi="Times New Roman" w:cs="Times New Roman"/>
                <w:sz w:val="20"/>
                <w:szCs w:val="20"/>
              </w:rPr>
              <w:t>sağlamak,</w:t>
            </w:r>
          </w:p>
          <w:p w:rsidR="008557F2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 xml:space="preserve">Fakültede özlük hakları, akademik ve idari personel alımı, süre uzatma, idari soruşturma gibi personel işlerinin koordinasyonunu ve yürütülmesini sağlamak, 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İdari personelin izinlerini fakültedeki iş akış süreçlerini aksatmayacak biçimde düzenlemek,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 xml:space="preserve">Fakülte mallarını ve kaynaklarını verimli ve ekonomik kullanmak. Savurganlıktan kaçınmak 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Fakülteye sağlanan bütçenin etkin şekilde kullanılmasını sağlamak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Çalışma odalarının düzenlenmesi ve dağıtılması çalışmalarına katılmak,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Fakültenin güvenliği ile ilgili önlemleri almak, sivil savunma çalışmalarına katılmak, denetlemek</w:t>
            </w:r>
          </w:p>
          <w:p w:rsidR="002E1589" w:rsidRPr="002E1589" w:rsidRDefault="002E1589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589">
              <w:rPr>
                <w:rFonts w:ascii="Times New Roman" w:hAnsi="Times New Roman" w:cs="Times New Roman"/>
                <w:sz w:val="20"/>
              </w:rPr>
              <w:t>Temizlik hizmetlerini denetlemek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E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1CF" w:rsidRPr="00E141CF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Fakültenin etik kurallarına uymak, iç kontrol çalışmalarına katılmak,</w:t>
            </w:r>
          </w:p>
          <w:p w:rsidR="00B371A3" w:rsidRPr="00B371A3" w:rsidRDefault="00B371A3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20"/>
              </w:rPr>
              <w:t>Hassas ve riskli görevleri bulunduğunu bilmek ve buna göre hareket etmek</w:t>
            </w:r>
            <w:r w:rsidRPr="00B37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1CF" w:rsidRPr="00A1680E" w:rsidRDefault="00E141CF" w:rsidP="00103B8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hanging="3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F">
              <w:rPr>
                <w:rFonts w:ascii="Times New Roman" w:hAnsi="Times New Roman" w:cs="Times New Roman"/>
                <w:sz w:val="20"/>
                <w:szCs w:val="20"/>
              </w:rPr>
              <w:t>Dekanın verdiği diğer görevleri yapmak</w:t>
            </w: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b/>
                <w:sz w:val="20"/>
                <w:szCs w:val="20"/>
              </w:rPr>
              <w:t>YETKİLERİ</w:t>
            </w:r>
          </w:p>
        </w:tc>
      </w:tr>
      <w:tr w:rsidR="00B143DF" w:rsidRPr="007630DE" w:rsidTr="00A0005B">
        <w:tc>
          <w:tcPr>
            <w:tcW w:w="9464" w:type="dxa"/>
            <w:gridSpan w:val="6"/>
          </w:tcPr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Yukarıda belirtilen görev ve sorumlulukları gerçekleştirme yetkisine sahip olmak,</w:t>
            </w:r>
          </w:p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B143DF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İmza yetkisine sahip</w:t>
            </w:r>
            <w:r w:rsidRPr="00B143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  <w:p w:rsidR="00B143DF" w:rsidRPr="00B143DF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1049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Dekanlık İdari personelin birinci sicil amiri ve disiplin amiri yetkisini kullanmak,</w:t>
            </w:r>
          </w:p>
          <w:p w:rsidR="00B143DF" w:rsidRPr="001C4719" w:rsidRDefault="00B143DF" w:rsidP="00B143DF">
            <w:pPr>
              <w:pStyle w:val="TableParagraph"/>
              <w:tabs>
                <w:tab w:val="left" w:pos="818"/>
              </w:tabs>
              <w:ind w:left="8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Mahiyetinde ki personele iş verme, yönlendirme, yapılan işlerini kontrol</w:t>
            </w:r>
            <w:r w:rsidRPr="00B143DF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etme, düzeltme, gerektiğinde uyarma, bilgi ve rapor isteme yetkisine sahip</w:t>
            </w:r>
            <w:r w:rsidRPr="00B143DF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B143DF">
              <w:rPr>
                <w:rFonts w:ascii="Times New Roman" w:hAnsi="Times New Roman" w:cs="Times New Roman"/>
                <w:sz w:val="20"/>
                <w:szCs w:val="20"/>
              </w:rPr>
              <w:t>olmak,</w:t>
            </w: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0F7A3F" w:rsidRPr="00616EE6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616EE6" w:rsidTr="00A0005B">
        <w:tc>
          <w:tcPr>
            <w:tcW w:w="9464" w:type="dxa"/>
            <w:gridSpan w:val="6"/>
          </w:tcPr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Yöneticilik niteliklerine sahip olmak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 sevk ve idare gereklerini bilmek,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Fakültenin gelişmesini sağlayacak projeler üretebilecek vizyona sahip olmak.</w:t>
            </w:r>
          </w:p>
          <w:p w:rsidR="005F4751" w:rsidRPr="00616EE6" w:rsidRDefault="005F4751" w:rsidP="005F475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502190" w:rsidRPr="00616EE6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616EE6" w:rsidRDefault="000F7A3F" w:rsidP="00A865D6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Yetki ve sorumlulukları içerisinde yapılan iş ve işlemlere ilişkin Dekanlık ve diğer kurumlara sunulmaya hazır, kontrol edilmiş her türlü yazı,belge, form, liste, onay,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analiz, sözlü bilgilendirme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, rapor.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- Havale edilen işlemler, hazırlanan çalışmalar,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616EE6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Rektör Yardımcıları, Genel Sekreter, Daire Başkanlıkları, Bölüm Başkanı, Bölüm Başkan Yardımcıları, Anabilim Dalı Başkanları, Fakülte Sekreteri, Dekanlık Birimleri, </w:t>
            </w:r>
            <w:r w:rsidR="00A865D6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616EE6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Kanun, genelge, yönetmelik, yazı, telefon, e-mail, afiş, davet, basın yayın organları, yüz yüze.</w:t>
            </w:r>
          </w:p>
        </w:tc>
      </w:tr>
      <w:tr w:rsidR="000F7A3F" w:rsidTr="00A0005B">
        <w:tc>
          <w:tcPr>
            <w:tcW w:w="2660" w:type="dxa"/>
            <w:gridSpan w:val="2"/>
          </w:tcPr>
          <w:p w:rsidR="000F7A3F" w:rsidRPr="00616EE6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616EE6" w:rsidRDefault="00A865D6" w:rsidP="00B37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Dekan,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 xml:space="preserve">Dekan Yardımcıları, Genel Sekreter,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Bölüm Başkan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r w:rsidR="00B371A3">
              <w:rPr>
                <w:rFonts w:ascii="Times New Roman" w:hAnsi="Times New Roman" w:cs="Times New Roman"/>
                <w:sz w:val="20"/>
                <w:szCs w:val="20"/>
              </w:rPr>
              <w:t>Kamu ve Özel Sektör Yetkilileri</w:t>
            </w:r>
          </w:p>
        </w:tc>
      </w:tr>
      <w:tr w:rsidR="000F7A3F" w:rsidRPr="003278BD" w:rsidTr="00A0005B">
        <w:tc>
          <w:tcPr>
            <w:tcW w:w="2660" w:type="dxa"/>
            <w:gridSpan w:val="2"/>
          </w:tcPr>
          <w:p w:rsidR="000F7A3F" w:rsidRPr="00616EE6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616EE6" w:rsidRDefault="001C21A6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Elektronik Belge Yönetim Sistemi (EBYS), yazı, telefon, internet, yüz yüze</w:t>
            </w:r>
            <w:r w:rsidR="003278BD" w:rsidRPr="00616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3278BD" w:rsidRPr="003278BD" w:rsidTr="00A0005B">
        <w:tc>
          <w:tcPr>
            <w:tcW w:w="2660" w:type="dxa"/>
            <w:gridSpan w:val="2"/>
          </w:tcPr>
          <w:p w:rsidR="003278BD" w:rsidRPr="00616EE6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616EE6" w:rsidRDefault="003278BD" w:rsidP="003278B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 xml:space="preserve">Dekanlık </w:t>
            </w:r>
            <w:r w:rsidR="004A7F4B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 </w:t>
            </w:r>
            <w:r w:rsidRPr="00616EE6">
              <w:rPr>
                <w:rFonts w:ascii="Times New Roman" w:hAnsi="Times New Roman" w:cs="Times New Roman"/>
                <w:sz w:val="20"/>
                <w:szCs w:val="20"/>
              </w:rPr>
              <w:t>çalışma odası.</w:t>
            </w:r>
          </w:p>
        </w:tc>
      </w:tr>
    </w:tbl>
    <w:p w:rsidR="00B5001F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A0005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05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A0005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A0005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A0005B">
        <w:rPr>
          <w:w w:val="105"/>
          <w:sz w:val="20"/>
          <w:szCs w:val="20"/>
        </w:rPr>
        <w:t xml:space="preserve">Dekan </w:t>
      </w: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rPr>
          <w:sz w:val="24"/>
        </w:rPr>
      </w:pPr>
    </w:p>
    <w:p w:rsidR="00020374" w:rsidRDefault="00020374" w:rsidP="00020374">
      <w:pPr>
        <w:pStyle w:val="GvdeMetni"/>
        <w:spacing w:before="1"/>
        <w:rPr>
          <w:sz w:val="19"/>
        </w:rPr>
      </w:pPr>
    </w:p>
    <w:p w:rsidR="00020374" w:rsidRPr="00A0005B" w:rsidRDefault="00020374" w:rsidP="00020374">
      <w:pPr>
        <w:pStyle w:val="GvdeMetni"/>
        <w:spacing w:line="252" w:lineRule="auto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5A0EB5">
        <w:rPr>
          <w:w w:val="105"/>
          <w:sz w:val="20"/>
          <w:szCs w:val="20"/>
        </w:rPr>
        <w:t>3</w:t>
      </w:r>
      <w:bookmarkStart w:id="0" w:name="_GoBack"/>
      <w:bookmarkEnd w:id="0"/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rPr>
          <w:sz w:val="20"/>
          <w:szCs w:val="20"/>
        </w:rPr>
      </w:pPr>
    </w:p>
    <w:p w:rsidR="00020374" w:rsidRPr="00A0005B" w:rsidRDefault="00020374" w:rsidP="00020374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A0005B">
        <w:rPr>
          <w:w w:val="105"/>
          <w:sz w:val="20"/>
          <w:szCs w:val="20"/>
        </w:rPr>
        <w:t>Adı-Soyadı</w:t>
      </w:r>
      <w:r w:rsidRPr="00A0005B">
        <w:rPr>
          <w:w w:val="105"/>
          <w:sz w:val="20"/>
          <w:szCs w:val="20"/>
        </w:rPr>
        <w:tab/>
        <w:t xml:space="preserve">: </w:t>
      </w:r>
      <w:r w:rsidR="00E539BE">
        <w:rPr>
          <w:w w:val="105"/>
          <w:sz w:val="20"/>
          <w:szCs w:val="20"/>
        </w:rPr>
        <w:t>………………..</w:t>
      </w:r>
      <w:r w:rsidRPr="00A0005B">
        <w:rPr>
          <w:w w:val="105"/>
          <w:sz w:val="20"/>
          <w:szCs w:val="20"/>
        </w:rPr>
        <w:tab/>
        <w:t>İmza</w:t>
      </w:r>
      <w:r w:rsidRPr="00A0005B">
        <w:rPr>
          <w:spacing w:val="1"/>
          <w:w w:val="105"/>
          <w:sz w:val="20"/>
          <w:szCs w:val="20"/>
        </w:rPr>
        <w:t xml:space="preserve"> </w:t>
      </w:r>
      <w:r w:rsidRPr="00A0005B">
        <w:rPr>
          <w:w w:val="105"/>
          <w:sz w:val="20"/>
          <w:szCs w:val="20"/>
        </w:rPr>
        <w:t>:</w:t>
      </w:r>
    </w:p>
    <w:p w:rsidR="000F7A3F" w:rsidRPr="007630DE" w:rsidRDefault="000F7A3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p w:rsidR="00A63D0F" w:rsidRPr="007630DE" w:rsidRDefault="00A63D0F">
      <w:pPr>
        <w:rPr>
          <w:rFonts w:ascii="Times New Roman" w:hAnsi="Times New Roman" w:cs="Times New Roman"/>
          <w:sz w:val="20"/>
          <w:szCs w:val="20"/>
        </w:rPr>
      </w:pPr>
    </w:p>
    <w:sectPr w:rsidR="00A63D0F" w:rsidRPr="007630DE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2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B76DC"/>
    <w:rsid w:val="000C47D5"/>
    <w:rsid w:val="000E6606"/>
    <w:rsid w:val="000F7A3F"/>
    <w:rsid w:val="00103B8A"/>
    <w:rsid w:val="001B2EB4"/>
    <w:rsid w:val="001C21A6"/>
    <w:rsid w:val="001C4719"/>
    <w:rsid w:val="001F1A55"/>
    <w:rsid w:val="002041FB"/>
    <w:rsid w:val="00222F60"/>
    <w:rsid w:val="00234186"/>
    <w:rsid w:val="002673B9"/>
    <w:rsid w:val="002E1589"/>
    <w:rsid w:val="00321425"/>
    <w:rsid w:val="003278BD"/>
    <w:rsid w:val="003D7982"/>
    <w:rsid w:val="003E5328"/>
    <w:rsid w:val="00402D51"/>
    <w:rsid w:val="004318BF"/>
    <w:rsid w:val="00485998"/>
    <w:rsid w:val="004A63D3"/>
    <w:rsid w:val="004A7F4B"/>
    <w:rsid w:val="00502190"/>
    <w:rsid w:val="00537510"/>
    <w:rsid w:val="00551D70"/>
    <w:rsid w:val="00585C32"/>
    <w:rsid w:val="00590FFA"/>
    <w:rsid w:val="005A0EB5"/>
    <w:rsid w:val="005F4751"/>
    <w:rsid w:val="00616EE6"/>
    <w:rsid w:val="006351F2"/>
    <w:rsid w:val="006507C3"/>
    <w:rsid w:val="00655241"/>
    <w:rsid w:val="006E6841"/>
    <w:rsid w:val="007421BD"/>
    <w:rsid w:val="007630DE"/>
    <w:rsid w:val="007B1F63"/>
    <w:rsid w:val="008557F2"/>
    <w:rsid w:val="0087037B"/>
    <w:rsid w:val="00887BEB"/>
    <w:rsid w:val="008E3492"/>
    <w:rsid w:val="009C5495"/>
    <w:rsid w:val="00A0005B"/>
    <w:rsid w:val="00A127F0"/>
    <w:rsid w:val="00A1680E"/>
    <w:rsid w:val="00A531DE"/>
    <w:rsid w:val="00A63D0F"/>
    <w:rsid w:val="00A865D6"/>
    <w:rsid w:val="00A93BDD"/>
    <w:rsid w:val="00AA6672"/>
    <w:rsid w:val="00AA7D0F"/>
    <w:rsid w:val="00B13D8C"/>
    <w:rsid w:val="00B143DF"/>
    <w:rsid w:val="00B371A3"/>
    <w:rsid w:val="00B5001F"/>
    <w:rsid w:val="00B94043"/>
    <w:rsid w:val="00BC3E89"/>
    <w:rsid w:val="00CC521E"/>
    <w:rsid w:val="00CF3AC2"/>
    <w:rsid w:val="00E141CF"/>
    <w:rsid w:val="00E539BE"/>
    <w:rsid w:val="00E728C1"/>
    <w:rsid w:val="00EE1388"/>
    <w:rsid w:val="00F13DC9"/>
    <w:rsid w:val="00F40C72"/>
    <w:rsid w:val="00FC33EC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19128C-E41E-4E67-A45C-F2BBBB4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2021-06-24T10:35:00Z</cp:lastPrinted>
  <dcterms:created xsi:type="dcterms:W3CDTF">2020-06-11T13:10:00Z</dcterms:created>
  <dcterms:modified xsi:type="dcterms:W3CDTF">2023-05-29T08:10:00Z</dcterms:modified>
</cp:coreProperties>
</file>